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line="240" w:lineRule="auto"/>
        <w:rPr>
          <w:sz w:val="20"/>
          <w:szCs w:val="20"/>
        </w:rPr>
      </w:pPr>
      <w:r w:rsidDel="00000000" w:rsidR="00000000" w:rsidRPr="00000000">
        <w:rPr>
          <w:sz w:val="20"/>
          <w:szCs w:val="20"/>
          <w:rtl w:val="0"/>
        </w:rPr>
        <w:t xml:space="preserve">For Immediate Release: </w:t>
      </w:r>
    </w:p>
    <w:p w:rsidR="00000000" w:rsidDel="00000000" w:rsidP="00000000" w:rsidRDefault="00000000" w:rsidRPr="00000000" w14:paraId="00000002">
      <w:pPr>
        <w:spacing w:line="240" w:lineRule="auto"/>
        <w:rPr>
          <w:sz w:val="20"/>
          <w:szCs w:val="20"/>
        </w:rPr>
      </w:pPr>
      <w:r w:rsidDel="00000000" w:rsidR="00000000" w:rsidRPr="00000000">
        <w:rPr>
          <w:sz w:val="20"/>
          <w:szCs w:val="20"/>
          <w:rtl w:val="0"/>
        </w:rPr>
        <w:t xml:space="preserve">Tuesday, January 16, 2024</w:t>
      </w:r>
    </w:p>
    <w:p w:rsidR="00000000" w:rsidDel="00000000" w:rsidP="00000000" w:rsidRDefault="00000000" w:rsidRPr="00000000" w14:paraId="00000003">
      <w:pPr>
        <w:spacing w:line="240" w:lineRule="auto"/>
        <w:rPr>
          <w:sz w:val="20"/>
          <w:szCs w:val="20"/>
        </w:rPr>
      </w:pPr>
      <w:r w:rsidDel="00000000" w:rsidR="00000000" w:rsidRPr="00000000">
        <w:rPr>
          <w:rtl w:val="0"/>
        </w:rPr>
      </w:r>
    </w:p>
    <w:p w:rsidR="00000000" w:rsidDel="00000000" w:rsidP="00000000" w:rsidRDefault="00000000" w:rsidRPr="00000000" w14:paraId="00000004">
      <w:pPr>
        <w:spacing w:line="240" w:lineRule="auto"/>
        <w:rPr>
          <w:sz w:val="20"/>
          <w:szCs w:val="20"/>
        </w:rPr>
      </w:pPr>
      <w:r w:rsidDel="00000000" w:rsidR="00000000" w:rsidRPr="00000000">
        <w:rPr>
          <w:sz w:val="20"/>
          <w:szCs w:val="20"/>
          <w:rtl w:val="0"/>
        </w:rPr>
        <w:t xml:space="preserve">Media Contact: </w:t>
      </w:r>
    </w:p>
    <w:p w:rsidR="00000000" w:rsidDel="00000000" w:rsidP="00000000" w:rsidRDefault="00000000" w:rsidRPr="00000000" w14:paraId="00000005">
      <w:pPr>
        <w:spacing w:line="240" w:lineRule="auto"/>
        <w:rPr>
          <w:b w:val="1"/>
          <w:sz w:val="26"/>
          <w:szCs w:val="26"/>
        </w:rPr>
      </w:pPr>
      <w:r w:rsidDel="00000000" w:rsidR="00000000" w:rsidRPr="00000000">
        <w:rPr>
          <w:sz w:val="20"/>
          <w:szCs w:val="20"/>
          <w:rtl w:val="0"/>
        </w:rPr>
        <w:t xml:space="preserve">Kelly Harrison, kelly@priesterforsheriff.com</w:t>
      </w: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2118360</wp:posOffset>
            </wp:positionH>
            <wp:positionV relativeFrom="paragraph">
              <wp:posOffset>184807</wp:posOffset>
            </wp:positionV>
            <wp:extent cx="1980247" cy="1457851"/>
            <wp:effectExtent b="0" l="0" r="0" t="0"/>
            <wp:wrapNone/>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1980247" cy="1457851"/>
                    </a:xfrm>
                    <a:prstGeom prst="rect"/>
                    <a:ln/>
                  </pic:spPr>
                </pic:pic>
              </a:graphicData>
            </a:graphic>
          </wp:anchor>
        </w:drawing>
      </w:r>
    </w:p>
    <w:p w:rsidR="00000000" w:rsidDel="00000000" w:rsidP="00000000" w:rsidRDefault="00000000" w:rsidRPr="00000000" w14:paraId="00000006">
      <w:pPr>
        <w:spacing w:line="240" w:lineRule="auto"/>
        <w:jc w:val="center"/>
        <w:rPr>
          <w:b w:val="1"/>
          <w:sz w:val="24"/>
          <w:szCs w:val="24"/>
        </w:rPr>
      </w:pPr>
      <w:r w:rsidDel="00000000" w:rsidR="00000000" w:rsidRPr="00000000">
        <w:rPr>
          <w:rtl w:val="0"/>
        </w:rPr>
      </w:r>
    </w:p>
    <w:p w:rsidR="00000000" w:rsidDel="00000000" w:rsidP="00000000" w:rsidRDefault="00000000" w:rsidRPr="00000000" w14:paraId="00000007">
      <w:pPr>
        <w:spacing w:line="240" w:lineRule="auto"/>
        <w:jc w:val="center"/>
        <w:rPr>
          <w:b w:val="1"/>
          <w:sz w:val="20"/>
          <w:szCs w:val="20"/>
        </w:rPr>
      </w:pPr>
      <w:r w:rsidDel="00000000" w:rsidR="00000000" w:rsidRPr="00000000">
        <w:rPr>
          <w:rtl w:val="0"/>
        </w:rPr>
      </w:r>
    </w:p>
    <w:p w:rsidR="00000000" w:rsidDel="00000000" w:rsidP="00000000" w:rsidRDefault="00000000" w:rsidRPr="00000000" w14:paraId="00000008">
      <w:pPr>
        <w:spacing w:line="240" w:lineRule="auto"/>
        <w:jc w:val="center"/>
        <w:rPr>
          <w:b w:val="1"/>
          <w:sz w:val="24"/>
          <w:szCs w:val="24"/>
        </w:rPr>
      </w:pPr>
      <w:r w:rsidDel="00000000" w:rsidR="00000000" w:rsidRPr="00000000">
        <w:rPr>
          <w:rtl w:val="0"/>
        </w:rPr>
      </w:r>
    </w:p>
    <w:p w:rsidR="00000000" w:rsidDel="00000000" w:rsidP="00000000" w:rsidRDefault="00000000" w:rsidRPr="00000000" w14:paraId="00000009">
      <w:pPr>
        <w:spacing w:line="240" w:lineRule="auto"/>
        <w:jc w:val="center"/>
        <w:rPr>
          <w:b w:val="1"/>
          <w:sz w:val="24"/>
          <w:szCs w:val="24"/>
        </w:rPr>
      </w:pPr>
      <w:r w:rsidDel="00000000" w:rsidR="00000000" w:rsidRPr="00000000">
        <w:rPr>
          <w:rtl w:val="0"/>
        </w:rPr>
      </w:r>
    </w:p>
    <w:p w:rsidR="00000000" w:rsidDel="00000000" w:rsidP="00000000" w:rsidRDefault="00000000" w:rsidRPr="00000000" w14:paraId="0000000A">
      <w:pPr>
        <w:spacing w:line="240" w:lineRule="auto"/>
        <w:jc w:val="center"/>
        <w:rPr>
          <w:b w:val="1"/>
          <w:sz w:val="24"/>
          <w:szCs w:val="24"/>
        </w:rPr>
      </w:pPr>
      <w:r w:rsidDel="00000000" w:rsidR="00000000" w:rsidRPr="00000000">
        <w:rPr>
          <w:rtl w:val="0"/>
        </w:rPr>
      </w:r>
    </w:p>
    <w:p w:rsidR="00000000" w:rsidDel="00000000" w:rsidP="00000000" w:rsidRDefault="00000000" w:rsidRPr="00000000" w14:paraId="0000000B">
      <w:pPr>
        <w:spacing w:line="240" w:lineRule="auto"/>
        <w:jc w:val="center"/>
        <w:rPr>
          <w:b w:val="1"/>
          <w:sz w:val="24"/>
          <w:szCs w:val="24"/>
        </w:rPr>
      </w:pPr>
      <w:r w:rsidDel="00000000" w:rsidR="00000000" w:rsidRPr="00000000">
        <w:rPr>
          <w:rtl w:val="0"/>
        </w:rPr>
      </w:r>
    </w:p>
    <w:p w:rsidR="00000000" w:rsidDel="00000000" w:rsidP="00000000" w:rsidRDefault="00000000" w:rsidRPr="00000000" w14:paraId="0000000C">
      <w:pPr>
        <w:spacing w:line="240" w:lineRule="auto"/>
        <w:jc w:val="center"/>
        <w:rPr>
          <w:b w:val="1"/>
          <w:sz w:val="24"/>
          <w:szCs w:val="24"/>
        </w:rPr>
      </w:pPr>
      <w:r w:rsidDel="00000000" w:rsidR="00000000" w:rsidRPr="00000000">
        <w:rPr>
          <w:rtl w:val="0"/>
        </w:rPr>
      </w:r>
    </w:p>
    <w:p w:rsidR="00000000" w:rsidDel="00000000" w:rsidP="00000000" w:rsidRDefault="00000000" w:rsidRPr="00000000" w14:paraId="0000000D">
      <w:pPr>
        <w:spacing w:line="240" w:lineRule="auto"/>
        <w:jc w:val="center"/>
        <w:rPr>
          <w:b w:val="1"/>
          <w:sz w:val="24"/>
          <w:szCs w:val="24"/>
        </w:rPr>
      </w:pPr>
      <w:r w:rsidDel="00000000" w:rsidR="00000000" w:rsidRPr="00000000">
        <w:rPr>
          <w:rtl w:val="0"/>
        </w:rPr>
      </w:r>
    </w:p>
    <w:p w:rsidR="00000000" w:rsidDel="00000000" w:rsidP="00000000" w:rsidRDefault="00000000" w:rsidRPr="00000000" w14:paraId="0000000E">
      <w:pPr>
        <w:spacing w:line="240" w:lineRule="auto"/>
        <w:jc w:val="center"/>
        <w:rPr>
          <w:b w:val="1"/>
          <w:sz w:val="24"/>
          <w:szCs w:val="24"/>
        </w:rPr>
      </w:pPr>
      <w:r w:rsidDel="00000000" w:rsidR="00000000" w:rsidRPr="00000000">
        <w:rPr>
          <w:rtl w:val="0"/>
        </w:rPr>
      </w:r>
    </w:p>
    <w:p w:rsidR="00000000" w:rsidDel="00000000" w:rsidP="00000000" w:rsidRDefault="00000000" w:rsidRPr="00000000" w14:paraId="0000000F">
      <w:pPr>
        <w:spacing w:line="240" w:lineRule="auto"/>
        <w:jc w:val="center"/>
        <w:rPr>
          <w:b w:val="1"/>
          <w:sz w:val="24"/>
          <w:szCs w:val="24"/>
        </w:rPr>
      </w:pPr>
      <w:r w:rsidDel="00000000" w:rsidR="00000000" w:rsidRPr="00000000">
        <w:rPr>
          <w:rtl w:val="0"/>
        </w:rPr>
      </w:r>
    </w:p>
    <w:p w:rsidR="00000000" w:rsidDel="00000000" w:rsidP="00000000" w:rsidRDefault="00000000" w:rsidRPr="00000000" w14:paraId="00000010">
      <w:pPr>
        <w:spacing w:line="240" w:lineRule="auto"/>
        <w:jc w:val="center"/>
        <w:rPr>
          <w:b w:val="1"/>
          <w:sz w:val="28"/>
          <w:szCs w:val="28"/>
        </w:rPr>
      </w:pPr>
      <w:r w:rsidDel="00000000" w:rsidR="00000000" w:rsidRPr="00000000">
        <w:rPr>
          <w:b w:val="1"/>
          <w:sz w:val="28"/>
          <w:szCs w:val="28"/>
          <w:rtl w:val="0"/>
        </w:rPr>
        <w:t xml:space="preserve">Jim Priester Announces Campaign for St. Johns County Sheriff</w:t>
      </w:r>
    </w:p>
    <w:p w:rsidR="00000000" w:rsidDel="00000000" w:rsidP="00000000" w:rsidRDefault="00000000" w:rsidRPr="00000000" w14:paraId="00000011">
      <w:pPr>
        <w:spacing w:line="240" w:lineRule="auto"/>
        <w:rPr>
          <w:sz w:val="20"/>
          <w:szCs w:val="20"/>
        </w:rPr>
      </w:pPr>
      <w:r w:rsidDel="00000000" w:rsidR="00000000" w:rsidRPr="00000000">
        <w:rPr>
          <w:rtl w:val="0"/>
        </w:rPr>
      </w:r>
    </w:p>
    <w:p w:rsidR="00000000" w:rsidDel="00000000" w:rsidP="00000000" w:rsidRDefault="00000000" w:rsidRPr="00000000" w14:paraId="00000012">
      <w:pPr>
        <w:spacing w:line="240" w:lineRule="auto"/>
        <w:rPr>
          <w:sz w:val="20"/>
          <w:szCs w:val="20"/>
        </w:rPr>
      </w:pPr>
      <w:r w:rsidDel="00000000" w:rsidR="00000000" w:rsidRPr="00000000">
        <w:rPr>
          <w:rtl w:val="0"/>
        </w:rPr>
      </w:r>
    </w:p>
    <w:p w:rsidR="00000000" w:rsidDel="00000000" w:rsidP="00000000" w:rsidRDefault="00000000" w:rsidRPr="00000000" w14:paraId="00000013">
      <w:pPr>
        <w:spacing w:line="240" w:lineRule="auto"/>
        <w:rPr/>
      </w:pPr>
      <w:r w:rsidDel="00000000" w:rsidR="00000000" w:rsidRPr="00000000">
        <w:rPr>
          <w:b w:val="1"/>
          <w:rtl w:val="0"/>
        </w:rPr>
        <w:t xml:space="preserve">ST. AUGUSTINE, FL - </w:t>
      </w:r>
      <w:r w:rsidDel="00000000" w:rsidR="00000000" w:rsidRPr="00000000">
        <w:rPr>
          <w:rtl w:val="0"/>
        </w:rPr>
        <w:t xml:space="preserve">On Tuesday, January 16, 2024, retired Lieutenant Jim Priester from the St. </w:t>
      </w:r>
      <w:r w:rsidDel="00000000" w:rsidR="00000000" w:rsidRPr="00000000">
        <w:rPr>
          <w:rtl w:val="0"/>
        </w:rPr>
        <w:t xml:space="preserve">Johns</w:t>
      </w:r>
      <w:r w:rsidDel="00000000" w:rsidR="00000000" w:rsidRPr="00000000">
        <w:rPr>
          <w:rtl w:val="0"/>
        </w:rPr>
        <w:t xml:space="preserve"> County Sheriff’s Office officially announced his intent to run for the Office of the Sheriff in St. Johns County after filing with the Supervisor of Elections. </w:t>
      </w:r>
    </w:p>
    <w:p w:rsidR="00000000" w:rsidDel="00000000" w:rsidP="00000000" w:rsidRDefault="00000000" w:rsidRPr="00000000" w14:paraId="00000014">
      <w:pPr>
        <w:spacing w:line="240" w:lineRule="auto"/>
        <w:rPr/>
      </w:pPr>
      <w:r w:rsidDel="00000000" w:rsidR="00000000" w:rsidRPr="00000000">
        <w:rPr>
          <w:rtl w:val="0"/>
        </w:rPr>
      </w:r>
    </w:p>
    <w:p w:rsidR="00000000" w:rsidDel="00000000" w:rsidP="00000000" w:rsidRDefault="00000000" w:rsidRPr="00000000" w14:paraId="00000015">
      <w:pPr>
        <w:spacing w:line="240" w:lineRule="auto"/>
        <w:rPr/>
      </w:pPr>
      <w:r w:rsidDel="00000000" w:rsidR="00000000" w:rsidRPr="00000000">
        <w:rPr>
          <w:rtl w:val="0"/>
        </w:rPr>
        <w:t xml:space="preserve">“I am not only concerned for the agency and the members of the Sheriff's Office but for the future of St. Johns County,” said Priester. “I have never seen morale so low, and now it is impacting the safety of our residents. To me, that is simply unacceptable, and why I feel I have no other choice than to run for Sheriff.”</w:t>
      </w:r>
    </w:p>
    <w:p w:rsidR="00000000" w:rsidDel="00000000" w:rsidP="00000000" w:rsidRDefault="00000000" w:rsidRPr="00000000" w14:paraId="00000016">
      <w:pPr>
        <w:spacing w:line="240" w:lineRule="auto"/>
        <w:rPr/>
      </w:pPr>
      <w:r w:rsidDel="00000000" w:rsidR="00000000" w:rsidRPr="00000000">
        <w:rPr>
          <w:rtl w:val="0"/>
        </w:rPr>
      </w:r>
    </w:p>
    <w:p w:rsidR="00000000" w:rsidDel="00000000" w:rsidP="00000000" w:rsidRDefault="00000000" w:rsidRPr="00000000" w14:paraId="00000017">
      <w:pPr>
        <w:spacing w:line="240" w:lineRule="auto"/>
        <w:rPr/>
      </w:pPr>
      <w:r w:rsidDel="00000000" w:rsidR="00000000" w:rsidRPr="00000000">
        <w:rPr>
          <w:rtl w:val="0"/>
        </w:rPr>
        <w:t xml:space="preserve">Priester’s concerns stem from three guiding principles currently lacking in the Office of the Sheriff: transparency, integrity, and fiscal responsibility.</w:t>
      </w:r>
    </w:p>
    <w:p w:rsidR="00000000" w:rsidDel="00000000" w:rsidP="00000000" w:rsidRDefault="00000000" w:rsidRPr="00000000" w14:paraId="00000018">
      <w:pPr>
        <w:spacing w:line="240" w:lineRule="auto"/>
        <w:rPr/>
      </w:pPr>
      <w:r w:rsidDel="00000000" w:rsidR="00000000" w:rsidRPr="00000000">
        <w:rPr>
          <w:rtl w:val="0"/>
        </w:rPr>
      </w:r>
    </w:p>
    <w:p w:rsidR="00000000" w:rsidDel="00000000" w:rsidP="00000000" w:rsidRDefault="00000000" w:rsidRPr="00000000" w14:paraId="00000019">
      <w:pPr>
        <w:spacing w:line="240" w:lineRule="auto"/>
        <w:rPr/>
      </w:pPr>
      <w:r w:rsidDel="00000000" w:rsidR="00000000" w:rsidRPr="00000000">
        <w:rPr>
          <w:rtl w:val="0"/>
        </w:rPr>
        <w:t xml:space="preserve">“As first responders, we often encounter folks at some of the lowest points of their lives. It is our job to do the right thing for the right reasons even when no one is watching,” Priester said. “I don’t want any deputy who puts their life on the line doing their job to worry that leadership will not stand up for their righteous actions.”</w:t>
      </w:r>
    </w:p>
    <w:p w:rsidR="00000000" w:rsidDel="00000000" w:rsidP="00000000" w:rsidRDefault="00000000" w:rsidRPr="00000000" w14:paraId="0000001A">
      <w:pPr>
        <w:spacing w:line="240" w:lineRule="auto"/>
        <w:rPr/>
      </w:pPr>
      <w:r w:rsidDel="00000000" w:rsidR="00000000" w:rsidRPr="00000000">
        <w:rPr>
          <w:rtl w:val="0"/>
        </w:rPr>
      </w:r>
    </w:p>
    <w:p w:rsidR="00000000" w:rsidDel="00000000" w:rsidP="00000000" w:rsidRDefault="00000000" w:rsidRPr="00000000" w14:paraId="0000001B">
      <w:pPr>
        <w:spacing w:line="240" w:lineRule="auto"/>
        <w:rPr/>
      </w:pPr>
      <w:r w:rsidDel="00000000" w:rsidR="00000000" w:rsidRPr="00000000">
        <w:rPr>
          <w:rtl w:val="0"/>
        </w:rPr>
        <w:t xml:space="preserve">Priester, who holds a Master of Arts degree in Leadership and Management from Webster University, is a fourth generation Florida law enforcement officer, following in the footsteps of his great-grandfather, who was Sheriff in Putnam County in 1940; his grandfather, who was with the Florida Highway Patrol; and his father, who served 13 years with the Palatka Police Department.</w:t>
      </w:r>
    </w:p>
    <w:p w:rsidR="00000000" w:rsidDel="00000000" w:rsidP="00000000" w:rsidRDefault="00000000" w:rsidRPr="00000000" w14:paraId="0000001C">
      <w:pPr>
        <w:spacing w:line="240" w:lineRule="auto"/>
        <w:rPr/>
      </w:pPr>
      <w:r w:rsidDel="00000000" w:rsidR="00000000" w:rsidRPr="00000000">
        <w:rPr>
          <w:rtl w:val="0"/>
        </w:rPr>
      </w:r>
    </w:p>
    <w:p w:rsidR="00000000" w:rsidDel="00000000" w:rsidP="00000000" w:rsidRDefault="00000000" w:rsidRPr="00000000" w14:paraId="0000001D">
      <w:pPr>
        <w:spacing w:line="240" w:lineRule="auto"/>
        <w:rPr/>
      </w:pPr>
      <w:r w:rsidDel="00000000" w:rsidR="00000000" w:rsidRPr="00000000">
        <w:rPr>
          <w:rtl w:val="0"/>
        </w:rPr>
        <w:t xml:space="preserve">Priester has spent his entire 27 year career with the St. Johns County Sheriff’s Office and has knowledge of all areas of the agency. He was sworn in by Sheriff Neil J. Perry as a non-paid Reserve Deputy in 1996, becoming a full-time Law Enforcement Deputy in 1997, a Police Athletic League Deputy in 2000 then a Youth Resource Deputy in 2001, a Truancy Deputy in 2005, a Senior Training Deputy in 2006, was promoted to Sergeant and was a Patrol Shift Leader in 2013, then moved to run the Community Affairs Unit in 2015, promoted to Lieutenant in 2019, then transferred to Patrol Watch Commander in 2020 until he retired in early 2024. </w:t>
      </w:r>
    </w:p>
    <w:p w:rsidR="00000000" w:rsidDel="00000000" w:rsidP="00000000" w:rsidRDefault="00000000" w:rsidRPr="00000000" w14:paraId="0000001E">
      <w:pPr>
        <w:spacing w:line="240" w:lineRule="auto"/>
        <w:rPr/>
      </w:pPr>
      <w:r w:rsidDel="00000000" w:rsidR="00000000" w:rsidRPr="00000000">
        <w:rPr>
          <w:rtl w:val="0"/>
        </w:rPr>
      </w:r>
    </w:p>
    <w:p w:rsidR="00000000" w:rsidDel="00000000" w:rsidP="00000000" w:rsidRDefault="00000000" w:rsidRPr="00000000" w14:paraId="0000001F">
      <w:pPr>
        <w:spacing w:line="240" w:lineRule="auto"/>
        <w:rPr/>
      </w:pPr>
      <w:r w:rsidDel="00000000" w:rsidR="00000000" w:rsidRPr="00000000">
        <w:rPr>
          <w:rtl w:val="0"/>
        </w:rPr>
        <w:t xml:space="preserve">Among the various areas of the Sheriff’s Office he served, he also dedicated decades of time to specialized teams, including 13 years to the SWAT Team, eight years to the Dive Team, and six years to the Bomb Squad. </w:t>
      </w:r>
    </w:p>
    <w:p w:rsidR="00000000" w:rsidDel="00000000" w:rsidP="00000000" w:rsidRDefault="00000000" w:rsidRPr="00000000" w14:paraId="00000020">
      <w:pPr>
        <w:spacing w:line="240" w:lineRule="auto"/>
        <w:rPr/>
      </w:pPr>
      <w:r w:rsidDel="00000000" w:rsidR="00000000" w:rsidRPr="00000000">
        <w:rPr>
          <w:rtl w:val="0"/>
        </w:rPr>
      </w:r>
    </w:p>
    <w:p w:rsidR="00000000" w:rsidDel="00000000" w:rsidP="00000000" w:rsidRDefault="00000000" w:rsidRPr="00000000" w14:paraId="00000021">
      <w:pPr>
        <w:spacing w:line="240" w:lineRule="auto"/>
        <w:rPr/>
      </w:pPr>
      <w:r w:rsidDel="00000000" w:rsidR="00000000" w:rsidRPr="00000000">
        <w:rPr>
          <w:rtl w:val="0"/>
        </w:rPr>
        <w:t xml:space="preserve">Throughout his career, Priester has been recognized for his dedication to service. He was awarded the Meritorious Service Award in 2002, 2003, and 2015; the Sheriff’s Commendation in 2004 and 2011; the Lifesaving Award in 2005 for saving the life of a fellow deputy sheriff, and in 2020 for saving the life of a citizen; the Sheriff’s Unit Award in 2006 and 2008; the Combat Award in 2016; and his 20-year Commendation in 2017. This doesn’t include the countless letters of commendation from citizens over his 27 years of service. </w:t>
      </w:r>
    </w:p>
    <w:p w:rsidR="00000000" w:rsidDel="00000000" w:rsidP="00000000" w:rsidRDefault="00000000" w:rsidRPr="00000000" w14:paraId="00000022">
      <w:pPr>
        <w:spacing w:line="240" w:lineRule="auto"/>
        <w:rPr/>
      </w:pPr>
      <w:r w:rsidDel="00000000" w:rsidR="00000000" w:rsidRPr="00000000">
        <w:rPr>
          <w:rtl w:val="0"/>
        </w:rPr>
      </w:r>
    </w:p>
    <w:p w:rsidR="00000000" w:rsidDel="00000000" w:rsidP="00000000" w:rsidRDefault="00000000" w:rsidRPr="00000000" w14:paraId="00000023">
      <w:pPr>
        <w:spacing w:line="240" w:lineRule="auto"/>
        <w:rPr/>
      </w:pPr>
      <w:r w:rsidDel="00000000" w:rsidR="00000000" w:rsidRPr="00000000">
        <w:rPr>
          <w:rtl w:val="0"/>
        </w:rPr>
        <w:t xml:space="preserve">Priester was also awarded the original proclamation declaring October 21, 2014, as K9 Baron Day after he carried K9 Baron out of the woods to a waiting vehicle that rushed him to an emergency vet, where K9 Baron later died from injuries sustained in the line of duty. </w:t>
      </w:r>
    </w:p>
    <w:p w:rsidR="00000000" w:rsidDel="00000000" w:rsidP="00000000" w:rsidRDefault="00000000" w:rsidRPr="00000000" w14:paraId="00000024">
      <w:pPr>
        <w:spacing w:line="240" w:lineRule="auto"/>
        <w:rPr/>
      </w:pPr>
      <w:r w:rsidDel="00000000" w:rsidR="00000000" w:rsidRPr="00000000">
        <w:rPr>
          <w:rtl w:val="0"/>
        </w:rPr>
      </w:r>
    </w:p>
    <w:p w:rsidR="00000000" w:rsidDel="00000000" w:rsidP="00000000" w:rsidRDefault="00000000" w:rsidRPr="00000000" w14:paraId="00000025">
      <w:pPr>
        <w:spacing w:line="240" w:lineRule="auto"/>
        <w:rPr/>
      </w:pPr>
      <w:r w:rsidDel="00000000" w:rsidR="00000000" w:rsidRPr="00000000">
        <w:rPr>
          <w:rtl w:val="0"/>
        </w:rPr>
        <w:t xml:space="preserve">“I am a career law enforcement officer, not a politician, and I will </w:t>
      </w:r>
      <w:r w:rsidDel="00000000" w:rsidR="00000000" w:rsidRPr="00000000">
        <w:rPr>
          <w:i w:val="1"/>
          <w:rtl w:val="0"/>
        </w:rPr>
        <w:t xml:space="preserve">never</w:t>
      </w:r>
      <w:r w:rsidDel="00000000" w:rsidR="00000000" w:rsidRPr="00000000">
        <w:rPr>
          <w:rtl w:val="0"/>
        </w:rPr>
        <w:t xml:space="preserve"> seek any other office,” said Priester. “I’ve served this community in many roles, always with professionalism, treating people with dignity and respect. I am a dedicated public servant, ready to lead the St. Johns County Sheriff’s Office and protect the community we are all proud to call home.”</w:t>
      </w:r>
    </w:p>
    <w:p w:rsidR="00000000" w:rsidDel="00000000" w:rsidP="00000000" w:rsidRDefault="00000000" w:rsidRPr="00000000" w14:paraId="00000026">
      <w:pPr>
        <w:spacing w:line="240" w:lineRule="auto"/>
        <w:rPr/>
      </w:pPr>
      <w:r w:rsidDel="00000000" w:rsidR="00000000" w:rsidRPr="00000000">
        <w:rPr>
          <w:rtl w:val="0"/>
        </w:rPr>
      </w:r>
    </w:p>
    <w:p w:rsidR="00000000" w:rsidDel="00000000" w:rsidP="00000000" w:rsidRDefault="00000000" w:rsidRPr="00000000" w14:paraId="00000027">
      <w:pPr>
        <w:spacing w:line="240" w:lineRule="auto"/>
        <w:rPr/>
      </w:pPr>
      <w:r w:rsidDel="00000000" w:rsidR="00000000" w:rsidRPr="00000000">
        <w:rPr>
          <w:rtl w:val="0"/>
        </w:rPr>
        <w:t xml:space="preserve">To schedule time to speak with Jim Priester please reach out to campaign manager Kelly Harrison at </w:t>
      </w:r>
      <w:hyperlink r:id="rId7">
        <w:r w:rsidDel="00000000" w:rsidR="00000000" w:rsidRPr="00000000">
          <w:rPr>
            <w:color w:val="1155cc"/>
            <w:u w:val="single"/>
            <w:rtl w:val="0"/>
          </w:rPr>
          <w:t xml:space="preserve">kelly@priesterforsheriff.com</w:t>
        </w:r>
      </w:hyperlink>
      <w:r w:rsidDel="00000000" w:rsidR="00000000" w:rsidRPr="00000000">
        <w:rPr>
          <w:rtl w:val="0"/>
        </w:rPr>
        <w:t xml:space="preserve"> or visit </w:t>
      </w:r>
      <w:hyperlink r:id="rId8">
        <w:r w:rsidDel="00000000" w:rsidR="00000000" w:rsidRPr="00000000">
          <w:rPr>
            <w:color w:val="1155cc"/>
            <w:u w:val="single"/>
            <w:rtl w:val="0"/>
          </w:rPr>
          <w:t xml:space="preserve">www.priesterforsheriff.com</w:t>
        </w:r>
      </w:hyperlink>
      <w:r w:rsidDel="00000000" w:rsidR="00000000" w:rsidRPr="00000000">
        <w:rPr>
          <w:rtl w:val="0"/>
        </w:rPr>
        <w:t xml:space="preserve"> for more information.</w:t>
      </w:r>
      <w:r w:rsidDel="00000000" w:rsidR="00000000" w:rsidRPr="00000000">
        <w:rPr>
          <w:rtl w:val="0"/>
        </w:rPr>
      </w:r>
    </w:p>
    <w:p w:rsidR="00000000" w:rsidDel="00000000" w:rsidP="00000000" w:rsidRDefault="00000000" w:rsidRPr="00000000" w14:paraId="00000028">
      <w:pPr>
        <w:spacing w:line="240" w:lineRule="auto"/>
        <w:rPr>
          <w:sz w:val="8"/>
          <w:szCs w:val="8"/>
        </w:rPr>
      </w:pPr>
      <w:r w:rsidDel="00000000" w:rsidR="00000000" w:rsidRPr="00000000">
        <w:rPr>
          <w:rtl w:val="0"/>
        </w:rPr>
      </w:r>
    </w:p>
    <w:p w:rsidR="00000000" w:rsidDel="00000000" w:rsidP="00000000" w:rsidRDefault="00000000" w:rsidRPr="00000000" w14:paraId="00000029">
      <w:pPr>
        <w:spacing w:line="240" w:lineRule="auto"/>
        <w:rPr>
          <w:sz w:val="8"/>
          <w:szCs w:val="8"/>
        </w:rPr>
      </w:pPr>
      <w:r w:rsidDel="00000000" w:rsidR="00000000" w:rsidRPr="00000000">
        <w:rPr>
          <w:rtl w:val="0"/>
        </w:rPr>
      </w:r>
    </w:p>
    <w:p w:rsidR="00000000" w:rsidDel="00000000" w:rsidP="00000000" w:rsidRDefault="00000000" w:rsidRPr="00000000" w14:paraId="0000002A">
      <w:pPr>
        <w:spacing w:line="240" w:lineRule="auto"/>
        <w:rPr>
          <w:sz w:val="8"/>
          <w:szCs w:val="8"/>
        </w:rPr>
      </w:pPr>
      <w:r w:rsidDel="00000000" w:rsidR="00000000" w:rsidRPr="00000000">
        <w:rPr>
          <w:rtl w:val="0"/>
        </w:rPr>
      </w:r>
    </w:p>
    <w:p w:rsidR="00000000" w:rsidDel="00000000" w:rsidP="00000000" w:rsidRDefault="00000000" w:rsidRPr="00000000" w14:paraId="0000002B">
      <w:pPr>
        <w:spacing w:line="240" w:lineRule="auto"/>
        <w:rPr>
          <w:sz w:val="8"/>
          <w:szCs w:val="8"/>
        </w:rPr>
      </w:pPr>
      <w:r w:rsidDel="00000000" w:rsidR="00000000" w:rsidRPr="00000000">
        <w:rPr>
          <w:rtl w:val="0"/>
        </w:rPr>
      </w:r>
    </w:p>
    <w:p w:rsidR="00000000" w:rsidDel="00000000" w:rsidP="00000000" w:rsidRDefault="00000000" w:rsidRPr="00000000" w14:paraId="0000002C">
      <w:pPr>
        <w:spacing w:line="240" w:lineRule="auto"/>
        <w:rPr>
          <w:sz w:val="8"/>
          <w:szCs w:val="8"/>
        </w:rPr>
      </w:pPr>
      <w:r w:rsidDel="00000000" w:rsidR="00000000" w:rsidRPr="00000000">
        <w:rPr>
          <w:rtl w:val="0"/>
        </w:rPr>
      </w:r>
    </w:p>
    <w:p w:rsidR="00000000" w:rsidDel="00000000" w:rsidP="00000000" w:rsidRDefault="00000000" w:rsidRPr="00000000" w14:paraId="0000002D">
      <w:pPr>
        <w:spacing w:line="240" w:lineRule="auto"/>
        <w:jc w:val="center"/>
        <w:rPr/>
      </w:pPr>
      <w:r w:rsidDel="00000000" w:rsidR="00000000" w:rsidRPr="00000000">
        <w:rPr>
          <w:rtl w:val="0"/>
        </w:rPr>
        <w:t xml:space="preserve">###</w:t>
      </w:r>
    </w:p>
    <w:p w:rsidR="00000000" w:rsidDel="00000000" w:rsidP="00000000" w:rsidRDefault="00000000" w:rsidRPr="00000000" w14:paraId="0000002E">
      <w:pPr>
        <w:spacing w:line="240" w:lineRule="auto"/>
        <w:jc w:val="center"/>
        <w:rPr>
          <w:sz w:val="20"/>
          <w:szCs w:val="20"/>
        </w:rPr>
      </w:pPr>
      <w:r w:rsidDel="00000000" w:rsidR="00000000" w:rsidRPr="00000000">
        <w:rPr>
          <w:rtl w:val="0"/>
        </w:rPr>
      </w:r>
    </w:p>
    <w:p w:rsidR="00000000" w:rsidDel="00000000" w:rsidP="00000000" w:rsidRDefault="00000000" w:rsidRPr="00000000" w14:paraId="0000002F">
      <w:pPr>
        <w:spacing w:line="240" w:lineRule="auto"/>
        <w:jc w:val="center"/>
        <w:rPr>
          <w:sz w:val="20"/>
          <w:szCs w:val="20"/>
        </w:rPr>
      </w:pPr>
      <w:r w:rsidDel="00000000" w:rsidR="00000000" w:rsidRPr="00000000">
        <w:rPr>
          <w:rtl w:val="0"/>
        </w:rPr>
      </w:r>
    </w:p>
    <w:p w:rsidR="00000000" w:rsidDel="00000000" w:rsidP="00000000" w:rsidRDefault="00000000" w:rsidRPr="00000000" w14:paraId="00000030">
      <w:pPr>
        <w:spacing w:line="240" w:lineRule="auto"/>
        <w:jc w:val="center"/>
        <w:rPr>
          <w:sz w:val="20"/>
          <w:szCs w:val="20"/>
        </w:rPr>
      </w:pPr>
      <w:r w:rsidDel="00000000" w:rsidR="00000000" w:rsidRPr="00000000">
        <w:rPr>
          <w:rtl w:val="0"/>
        </w:rPr>
      </w:r>
    </w:p>
    <w:p w:rsidR="00000000" w:rsidDel="00000000" w:rsidP="00000000" w:rsidRDefault="00000000" w:rsidRPr="00000000" w14:paraId="00000031">
      <w:pPr>
        <w:spacing w:line="240" w:lineRule="auto"/>
        <w:jc w:val="center"/>
        <w:rPr>
          <w:sz w:val="24"/>
          <w:szCs w:val="24"/>
        </w:rPr>
      </w:pPr>
      <w:r w:rsidDel="00000000" w:rsidR="00000000" w:rsidRPr="00000000">
        <w:rPr>
          <w:sz w:val="20"/>
          <w:szCs w:val="20"/>
          <w:rtl w:val="0"/>
        </w:rPr>
        <w:t xml:space="preserve">Paid by Jim Priester, Republican, for St. Johns County Sheriff.</w:t>
      </w:r>
      <w:r w:rsidDel="00000000" w:rsidR="00000000" w:rsidRPr="00000000">
        <w:rPr>
          <w:rtl w:val="0"/>
        </w:rPr>
      </w:r>
    </w:p>
    <w:p w:rsidR="00000000" w:rsidDel="00000000" w:rsidP="00000000" w:rsidRDefault="00000000" w:rsidRPr="00000000" w14:paraId="00000032">
      <w:pPr>
        <w:spacing w:line="240" w:lineRule="auto"/>
        <w:jc w:val="center"/>
        <w:rPr>
          <w:sz w:val="20"/>
          <w:szCs w:val="20"/>
        </w:rPr>
      </w:pPr>
      <w:r w:rsidDel="00000000" w:rsidR="00000000" w:rsidRPr="00000000">
        <w:rPr>
          <w:rtl w:val="0"/>
        </w:rPr>
      </w:r>
    </w:p>
    <w:sectPr>
      <w:headerReference r:id="rId9" w:type="default"/>
      <w:headerReference r:id="rId10" w:type="first"/>
      <w:footerReference r:id="rId11" w:type="default"/>
      <w:footerReference r:id="rId12" w:type="first"/>
      <w:pgSz w:h="15840" w:w="12240" w:orient="portrait"/>
      <w:pgMar w:bottom="1224" w:top="1224" w:left="1224" w:right="1224"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5">
    <w:pPr>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6">
    <w:pPr>
      <w:spacing w:line="240" w:lineRule="auto"/>
      <w:jc w:val="center"/>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3">
    <w:pPr>
      <w:spacing w:line="240" w:lineRule="auto"/>
      <w:rPr>
        <w:sz w:val="18"/>
        <w:szCs w:val="18"/>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4">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footer" Target="footer2.xml"/><Relationship Id="rId10" Type="http://schemas.openxmlformats.org/officeDocument/2006/relationships/header" Target="header2.xml"/><Relationship Id="rId12" Type="http://schemas.openxmlformats.org/officeDocument/2006/relationships/footer" Target="footer1.xml"/><Relationship Id="rId9" Type="http://schemas.openxmlformats.org/officeDocument/2006/relationships/header" Target="header1.xml"/><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hyperlink" Target="mailto:kelly@priesterforsheriff.com" TargetMode="External"/><Relationship Id="rId8" Type="http://schemas.openxmlformats.org/officeDocument/2006/relationships/hyperlink" Target="http://www.priesterforsheriff.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